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F4778" w14:textId="77777777" w:rsidR="00A05458" w:rsidRDefault="00F96698" w:rsidP="00A05458">
      <w:pPr>
        <w:rPr>
          <w:rFonts w:ascii="Century Gothic" w:hAnsi="Century Gothic" w:cs="Arial"/>
          <w:b/>
          <w:bCs/>
          <w:color w:val="000000" w:themeColor="text1"/>
          <w:sz w:val="32"/>
          <w:szCs w:val="32"/>
        </w:rPr>
      </w:pPr>
      <w:sdt>
        <w:sdtPr>
          <w:rPr>
            <w:rFonts w:ascii="Century Gothic" w:hAnsi="Century Gothic" w:cs="Arial"/>
            <w:b/>
            <w:bCs/>
            <w:color w:val="000000" w:themeColor="text1"/>
            <w:sz w:val="32"/>
            <w:szCs w:val="32"/>
          </w:rPr>
          <w:alias w:val="Subtitle"/>
          <w:tag w:val=""/>
          <w:id w:val="-1893644819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05458" w:rsidRPr="00A05458">
            <w:rPr>
              <w:rFonts w:ascii="Century Gothic" w:hAnsi="Century Gothic" w:cs="Arial"/>
              <w:b/>
              <w:bCs/>
              <w:color w:val="000000" w:themeColor="text1"/>
              <w:sz w:val="32"/>
              <w:szCs w:val="32"/>
            </w:rPr>
            <w:t xml:space="preserve">     </w:t>
          </w:r>
        </w:sdtContent>
      </w:sdt>
      <w:r w:rsidR="00A05458">
        <w:rPr>
          <w:rFonts w:ascii="Century Gothic" w:hAnsi="Century Gothic" w:cs="Arial"/>
          <w:b/>
          <w:bCs/>
          <w:color w:val="000000" w:themeColor="text1"/>
          <w:sz w:val="32"/>
          <w:szCs w:val="32"/>
        </w:rPr>
        <w:t>Q</w:t>
      </w:r>
      <w:r w:rsidR="00A05458">
        <w:rPr>
          <w:rFonts w:ascii="Century Gothic" w:hAnsi="Century Gothic" w:cs="Arial" w:hint="eastAsia"/>
          <w:b/>
          <w:bCs/>
          <w:color w:val="000000" w:themeColor="text1"/>
          <w:sz w:val="32"/>
          <w:szCs w:val="32"/>
        </w:rPr>
        <w:t>uantum</w:t>
      </w:r>
      <w:r w:rsidR="00A05458">
        <w:rPr>
          <w:rFonts w:ascii="Century Gothic" w:hAnsi="Century Gothic" w:cs="Arial"/>
          <w:b/>
          <w:bCs/>
          <w:color w:val="000000" w:themeColor="text1"/>
          <w:sz w:val="32"/>
          <w:szCs w:val="32"/>
        </w:rPr>
        <w:t xml:space="preserve"> SOP – </w:t>
      </w:r>
      <w:bookmarkStart w:id="0" w:name="_GoBack"/>
      <w:r w:rsidR="00A05458">
        <w:rPr>
          <w:rFonts w:ascii="Century Gothic" w:hAnsi="Century Gothic" w:cs="Arial"/>
          <w:b/>
          <w:bCs/>
          <w:color w:val="000000" w:themeColor="text1"/>
          <w:sz w:val="32"/>
          <w:szCs w:val="32"/>
        </w:rPr>
        <w:t>HBL PRINT (Copy)</w:t>
      </w:r>
    </w:p>
    <w:bookmarkEnd w:id="0"/>
    <w:p w14:paraId="17D57AE5" w14:textId="4D505C33" w:rsidR="00A05458" w:rsidRDefault="00A05458" w:rsidP="00A05458">
      <w:pPr>
        <w:ind w:firstLineChars="900" w:firstLine="2880"/>
        <w:rPr>
          <w:rFonts w:ascii="Century Gothic" w:hAnsi="Century Gothic" w:cs="Arial"/>
          <w:bCs/>
          <w:color w:val="000000" w:themeColor="text1"/>
          <w:sz w:val="32"/>
          <w:szCs w:val="32"/>
        </w:rPr>
      </w:pPr>
      <w:r w:rsidRPr="00A05458">
        <w:rPr>
          <w:rFonts w:ascii="Century Gothic" w:hAnsi="Century Gothic" w:cs="Arial" w:hint="eastAsia"/>
          <w:bCs/>
          <w:color w:val="000000" w:themeColor="text1"/>
          <w:sz w:val="32"/>
          <w:szCs w:val="32"/>
        </w:rPr>
        <w:t>-</w:t>
      </w:r>
      <w:r w:rsidRPr="00A05458">
        <w:rPr>
          <w:rFonts w:ascii="Century Gothic" w:hAnsi="Century Gothic" w:cs="Arial"/>
          <w:bCs/>
          <w:color w:val="000000" w:themeColor="text1"/>
          <w:sz w:val="32"/>
          <w:szCs w:val="32"/>
        </w:rPr>
        <w:t>Add copy function (refer to OF6)</w:t>
      </w:r>
    </w:p>
    <w:p w14:paraId="73D874C9" w14:textId="39544E9F" w:rsidR="00A05458" w:rsidRDefault="00C866DE" w:rsidP="00F96698">
      <w:pPr>
        <w:ind w:firstLineChars="900" w:firstLine="2880"/>
        <w:rPr>
          <w:rFonts w:ascii="Century Gothic" w:hAnsi="Century Gothic" w:cs="Arial"/>
          <w:bCs/>
          <w:color w:val="00B0F0"/>
          <w:sz w:val="32"/>
          <w:szCs w:val="32"/>
        </w:rPr>
      </w:pPr>
      <w:proofErr w:type="gramStart"/>
      <w:r w:rsidRPr="00C866DE">
        <w:rPr>
          <w:rFonts w:ascii="Century Gothic" w:hAnsi="Century Gothic" w:cs="Arial" w:hint="eastAsia"/>
          <w:bCs/>
          <w:color w:val="00B0F0"/>
          <w:sz w:val="32"/>
          <w:szCs w:val="32"/>
        </w:rPr>
        <w:t>V</w:t>
      </w:r>
      <w:r w:rsidRPr="00C866DE">
        <w:rPr>
          <w:rFonts w:ascii="Century Gothic" w:hAnsi="Century Gothic" w:cs="Arial"/>
          <w:bCs/>
          <w:color w:val="00B0F0"/>
          <w:sz w:val="32"/>
          <w:szCs w:val="32"/>
        </w:rPr>
        <w:t>ersion :</w:t>
      </w:r>
      <w:proofErr w:type="gramEnd"/>
      <w:r w:rsidRPr="00C866DE">
        <w:rPr>
          <w:rFonts w:ascii="Century Gothic" w:hAnsi="Century Gothic" w:cs="Arial"/>
          <w:bCs/>
          <w:color w:val="00B0F0"/>
          <w:sz w:val="32"/>
          <w:szCs w:val="32"/>
        </w:rPr>
        <w:t xml:space="preserve"> </w:t>
      </w:r>
      <w:r w:rsidRPr="00C866DE">
        <w:rPr>
          <w:rFonts w:ascii="Century Gothic" w:hAnsi="Century Gothic" w:cs="Arial"/>
          <w:bCs/>
          <w:color w:val="00B0F0"/>
          <w:sz w:val="32"/>
          <w:szCs w:val="32"/>
        </w:rPr>
        <w:t>Version 1.4.14</w:t>
      </w:r>
      <w:r w:rsidRPr="00C866DE">
        <w:rPr>
          <w:rFonts w:ascii="Century Gothic" w:hAnsi="Century Gothic" w:cs="Arial"/>
          <w:bCs/>
          <w:color w:val="00B0F0"/>
          <w:sz w:val="32"/>
          <w:szCs w:val="32"/>
        </w:rPr>
        <w:t>1</w:t>
      </w:r>
    </w:p>
    <w:p w14:paraId="7258F822" w14:textId="77777777" w:rsidR="00F96698" w:rsidRPr="00F96698" w:rsidRDefault="00F96698" w:rsidP="00F96698">
      <w:pPr>
        <w:ind w:firstLineChars="900" w:firstLine="2880"/>
        <w:rPr>
          <w:rFonts w:ascii="Century Gothic" w:hAnsi="Century Gothic" w:cs="Arial" w:hint="eastAsia"/>
          <w:bCs/>
          <w:color w:val="00B0F0"/>
          <w:sz w:val="32"/>
          <w:szCs w:val="32"/>
        </w:rPr>
      </w:pPr>
    </w:p>
    <w:p w14:paraId="52053BCE" w14:textId="2B25BF52" w:rsidR="00A05458" w:rsidRDefault="00A05458" w:rsidP="00A05458">
      <w:pPr>
        <w:pStyle w:val="a3"/>
        <w:numPr>
          <w:ilvl w:val="0"/>
          <w:numId w:val="1"/>
        </w:numPr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Go to HBL </w:t>
      </w:r>
      <w:proofErr w:type="gramStart"/>
      <w:r>
        <w:rPr>
          <w:color w:val="000000" w:themeColor="text1"/>
        </w:rPr>
        <w:t>Print  -</w:t>
      </w:r>
      <w:proofErr w:type="gramEnd"/>
      <w:r>
        <w:rPr>
          <w:color w:val="000000" w:themeColor="text1"/>
        </w:rPr>
        <w:t xml:space="preserve"> Copy HBL – Input the HBL# which you want to copy from </w:t>
      </w:r>
    </w:p>
    <w:p w14:paraId="6229661C" w14:textId="2263EEBE" w:rsidR="00C866DE" w:rsidRDefault="00C866DE" w:rsidP="00C866DE">
      <w:pPr>
        <w:pStyle w:val="a3"/>
        <w:ind w:left="360" w:firstLineChars="0" w:firstLine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在</w:t>
      </w:r>
      <w:r>
        <w:rPr>
          <w:rFonts w:hint="eastAsia"/>
          <w:color w:val="000000" w:themeColor="text1"/>
        </w:rPr>
        <w:t>H</w:t>
      </w:r>
      <w:r>
        <w:rPr>
          <w:color w:val="000000" w:themeColor="text1"/>
        </w:rPr>
        <w:t xml:space="preserve">BL PRINT </w:t>
      </w:r>
      <w:r>
        <w:rPr>
          <w:rFonts w:hint="eastAsia"/>
          <w:color w:val="000000" w:themeColor="text1"/>
        </w:rPr>
        <w:t>点击</w:t>
      </w:r>
      <w:r>
        <w:rPr>
          <w:rFonts w:hint="eastAsia"/>
          <w:color w:val="000000" w:themeColor="text1"/>
        </w:rPr>
        <w:t>C</w:t>
      </w:r>
      <w:r>
        <w:rPr>
          <w:color w:val="000000" w:themeColor="text1"/>
        </w:rPr>
        <w:t xml:space="preserve">OPY HBL </w:t>
      </w:r>
      <w:r>
        <w:rPr>
          <w:rFonts w:hint="eastAsia"/>
          <w:color w:val="000000" w:themeColor="text1"/>
        </w:rPr>
        <w:t>输入想要</w:t>
      </w:r>
      <w:r>
        <w:rPr>
          <w:rFonts w:hint="eastAsia"/>
          <w:color w:val="000000" w:themeColor="text1"/>
        </w:rPr>
        <w:t>C</w:t>
      </w:r>
      <w:r>
        <w:rPr>
          <w:color w:val="000000" w:themeColor="text1"/>
        </w:rPr>
        <w:t>OPY</w:t>
      </w:r>
      <w:r>
        <w:rPr>
          <w:rFonts w:hint="eastAsia"/>
          <w:color w:val="000000" w:themeColor="text1"/>
        </w:rPr>
        <w:t>的旧</w:t>
      </w:r>
      <w:r>
        <w:rPr>
          <w:rFonts w:hint="eastAsia"/>
          <w:color w:val="000000" w:themeColor="text1"/>
        </w:rPr>
        <w:t>H</w:t>
      </w:r>
      <w:r>
        <w:rPr>
          <w:color w:val="000000" w:themeColor="text1"/>
        </w:rPr>
        <w:t>BL#</w:t>
      </w:r>
    </w:p>
    <w:p w14:paraId="2DD4202F" w14:textId="77777777" w:rsidR="00A05458" w:rsidRDefault="00A05458" w:rsidP="00A05458">
      <w:pPr>
        <w:pStyle w:val="a3"/>
        <w:ind w:left="360" w:firstLineChars="0" w:firstLine="0"/>
        <w:rPr>
          <w:color w:val="000000" w:themeColor="text1"/>
        </w:rPr>
      </w:pPr>
      <w:r>
        <w:rPr>
          <w:noProof/>
        </w:rPr>
        <w:drawing>
          <wp:inline distT="0" distB="0" distL="0" distR="0" wp14:anchorId="348B9986" wp14:editId="6A8D7654">
            <wp:extent cx="5274310" cy="4692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37674" w14:textId="77777777" w:rsidR="00A05458" w:rsidRDefault="00A05458" w:rsidP="00A05458">
      <w:pPr>
        <w:pStyle w:val="a3"/>
        <w:ind w:left="360" w:firstLineChars="0" w:firstLine="0"/>
        <w:rPr>
          <w:color w:val="000000" w:themeColor="text1"/>
        </w:rPr>
      </w:pPr>
    </w:p>
    <w:p w14:paraId="5A440FA3" w14:textId="7DB24665" w:rsidR="00A05458" w:rsidRDefault="004F4F8C" w:rsidP="00A05458">
      <w:pPr>
        <w:pStyle w:val="a3"/>
        <w:numPr>
          <w:ilvl w:val="0"/>
          <w:numId w:val="1"/>
        </w:numPr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Copy </w:t>
      </w:r>
      <w:r w:rsidR="00C866DE">
        <w:rPr>
          <w:color w:val="000000" w:themeColor="text1"/>
        </w:rPr>
        <w:t>Shipper/Consignee/Notify/</w:t>
      </w:r>
      <w:r>
        <w:rPr>
          <w:color w:val="000000" w:themeColor="text1"/>
        </w:rPr>
        <w:t>Marks</w:t>
      </w:r>
      <w:r w:rsidR="00C866DE">
        <w:rPr>
          <w:color w:val="000000" w:themeColor="text1"/>
        </w:rPr>
        <w:t>/</w:t>
      </w:r>
      <w:r>
        <w:rPr>
          <w:color w:val="000000" w:themeColor="text1"/>
        </w:rPr>
        <w:t xml:space="preserve">Description </w:t>
      </w:r>
      <w:r w:rsidR="00C866DE">
        <w:rPr>
          <w:color w:val="000000" w:themeColor="text1"/>
        </w:rPr>
        <w:t xml:space="preserve">into HBL Print </w:t>
      </w:r>
      <w:proofErr w:type="gramStart"/>
      <w:r>
        <w:rPr>
          <w:color w:val="000000" w:themeColor="text1"/>
        </w:rPr>
        <w:t>successfully .</w:t>
      </w:r>
      <w:proofErr w:type="gramEnd"/>
    </w:p>
    <w:p w14:paraId="0018D5B5" w14:textId="77777777" w:rsidR="004F4F8C" w:rsidRDefault="004F4F8C" w:rsidP="004F4F8C">
      <w:pPr>
        <w:pStyle w:val="a3"/>
        <w:ind w:left="36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E</w:t>
      </w:r>
      <w:r>
        <w:rPr>
          <w:color w:val="000000" w:themeColor="text1"/>
        </w:rPr>
        <w:t xml:space="preserve">dit HBL print info and </w:t>
      </w:r>
      <w:proofErr w:type="gramStart"/>
      <w:r>
        <w:rPr>
          <w:color w:val="000000" w:themeColor="text1"/>
        </w:rPr>
        <w:t>save .</w:t>
      </w:r>
      <w:proofErr w:type="gramEnd"/>
    </w:p>
    <w:p w14:paraId="53CB2D09" w14:textId="35817F18" w:rsidR="004F4F8C" w:rsidRDefault="004F4F8C" w:rsidP="004F4F8C">
      <w:pPr>
        <w:pStyle w:val="a3"/>
        <w:ind w:left="360" w:firstLineChars="0" w:firstLine="0"/>
        <w:rPr>
          <w:color w:val="FF0000"/>
        </w:rPr>
      </w:pPr>
      <w:r>
        <w:rPr>
          <w:rFonts w:hint="eastAsia"/>
          <w:color w:val="000000" w:themeColor="text1"/>
        </w:rPr>
        <w:t>T</w:t>
      </w:r>
      <w:r>
        <w:rPr>
          <w:color w:val="000000" w:themeColor="text1"/>
        </w:rPr>
        <w:t xml:space="preserve">hen </w:t>
      </w:r>
      <w:r w:rsidRPr="00C866DE">
        <w:rPr>
          <w:color w:val="FF0000"/>
        </w:rPr>
        <w:t xml:space="preserve">Marks, Description would be </w:t>
      </w:r>
      <w:proofErr w:type="gramStart"/>
      <w:r w:rsidRPr="00C866DE">
        <w:rPr>
          <w:color w:val="FF0000"/>
        </w:rPr>
        <w:t>save</w:t>
      </w:r>
      <w:proofErr w:type="gramEnd"/>
      <w:r w:rsidRPr="00C866DE">
        <w:rPr>
          <w:color w:val="FF0000"/>
        </w:rPr>
        <w:t xml:space="preserve"> back to HBL - Marks, Description.</w:t>
      </w:r>
    </w:p>
    <w:p w14:paraId="43F59A5A" w14:textId="77777777" w:rsidR="00F96698" w:rsidRDefault="00F96698" w:rsidP="004F4F8C">
      <w:pPr>
        <w:pStyle w:val="a3"/>
        <w:ind w:left="360" w:firstLineChars="0" w:firstLine="0"/>
        <w:rPr>
          <w:color w:val="FF0000"/>
        </w:rPr>
      </w:pPr>
    </w:p>
    <w:p w14:paraId="2D3D2AD7" w14:textId="1EDA977F" w:rsidR="00C866DE" w:rsidRDefault="00C866DE" w:rsidP="004F4F8C">
      <w:pPr>
        <w:pStyle w:val="a3"/>
        <w:ind w:left="360" w:firstLineChars="0" w:firstLine="0"/>
        <w:rPr>
          <w:color w:val="000000" w:themeColor="text1"/>
        </w:rPr>
      </w:pPr>
      <w:r w:rsidRPr="00F96698">
        <w:rPr>
          <w:rFonts w:hint="eastAsia"/>
          <w:color w:val="000000" w:themeColor="text1"/>
        </w:rPr>
        <w:t>将从旧</w:t>
      </w:r>
      <w:r w:rsidRPr="00F96698">
        <w:rPr>
          <w:rFonts w:hint="eastAsia"/>
          <w:color w:val="000000" w:themeColor="text1"/>
        </w:rPr>
        <w:t>H</w:t>
      </w:r>
      <w:r w:rsidRPr="00F96698">
        <w:rPr>
          <w:color w:val="000000" w:themeColor="text1"/>
        </w:rPr>
        <w:t>BL#</w:t>
      </w:r>
      <w:r w:rsidRPr="00F96698">
        <w:rPr>
          <w:rFonts w:hint="eastAsia"/>
          <w:color w:val="000000" w:themeColor="text1"/>
        </w:rPr>
        <w:t>复制</w:t>
      </w:r>
      <w:r>
        <w:rPr>
          <w:color w:val="000000" w:themeColor="text1"/>
        </w:rPr>
        <w:t>Shipper/Consignee/Notify/Marks/Description</w:t>
      </w:r>
      <w:r>
        <w:rPr>
          <w:rFonts w:hint="eastAsia"/>
          <w:color w:val="000000" w:themeColor="text1"/>
        </w:rPr>
        <w:t>到</w:t>
      </w:r>
      <w:r w:rsidR="00F96698">
        <w:rPr>
          <w:rFonts w:hint="eastAsia"/>
          <w:color w:val="000000" w:themeColor="text1"/>
        </w:rPr>
        <w:t>当前</w:t>
      </w:r>
      <w:r w:rsidR="00F96698">
        <w:rPr>
          <w:rFonts w:hint="eastAsia"/>
          <w:color w:val="000000" w:themeColor="text1"/>
        </w:rPr>
        <w:t>H</w:t>
      </w:r>
      <w:r w:rsidR="00F96698">
        <w:rPr>
          <w:color w:val="000000" w:themeColor="text1"/>
        </w:rPr>
        <w:t>BL P</w:t>
      </w:r>
      <w:r w:rsidR="00F96698">
        <w:rPr>
          <w:rFonts w:hint="eastAsia"/>
          <w:color w:val="000000" w:themeColor="text1"/>
        </w:rPr>
        <w:t>rint</w:t>
      </w:r>
      <w:r w:rsidR="00F96698">
        <w:rPr>
          <w:color w:val="000000" w:themeColor="text1"/>
        </w:rPr>
        <w:t>.</w:t>
      </w:r>
    </w:p>
    <w:p w14:paraId="42F2B482" w14:textId="456B168A" w:rsidR="00F96698" w:rsidRDefault="00F96698" w:rsidP="004F4F8C">
      <w:pPr>
        <w:pStyle w:val="a3"/>
        <w:ind w:left="36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复制完成后，用户继续编辑当前</w:t>
      </w:r>
      <w:r>
        <w:rPr>
          <w:rFonts w:hint="eastAsia"/>
          <w:color w:val="000000" w:themeColor="text1"/>
        </w:rPr>
        <w:t>H</w:t>
      </w:r>
      <w:r>
        <w:rPr>
          <w:color w:val="000000" w:themeColor="text1"/>
        </w:rPr>
        <w:t>BL PRINT</w:t>
      </w:r>
      <w:r>
        <w:rPr>
          <w:rFonts w:hint="eastAsia"/>
          <w:color w:val="000000" w:themeColor="text1"/>
        </w:rPr>
        <w:t>内容。也可以直接修改</w:t>
      </w:r>
      <w:r>
        <w:rPr>
          <w:color w:val="000000" w:themeColor="text1"/>
        </w:rPr>
        <w:t>Marks/Description</w:t>
      </w:r>
    </w:p>
    <w:p w14:paraId="384C750A" w14:textId="402F5858" w:rsidR="00F96698" w:rsidRDefault="00F96698" w:rsidP="004F4F8C">
      <w:pPr>
        <w:pStyle w:val="a3"/>
        <w:ind w:left="360" w:firstLineChars="0" w:firstLine="0"/>
        <w:rPr>
          <w:color w:val="FF0000"/>
        </w:rPr>
      </w:pPr>
      <w:r w:rsidRPr="00F96698">
        <w:rPr>
          <w:rFonts w:hint="eastAsia"/>
          <w:color w:val="FF0000"/>
        </w:rPr>
        <w:t>保存</w:t>
      </w:r>
      <w:r w:rsidRPr="00F96698">
        <w:rPr>
          <w:rFonts w:hint="eastAsia"/>
          <w:color w:val="FF0000"/>
        </w:rPr>
        <w:t>H</w:t>
      </w:r>
      <w:r w:rsidRPr="00F96698">
        <w:rPr>
          <w:color w:val="FF0000"/>
        </w:rPr>
        <w:t xml:space="preserve">BL PRINT  </w:t>
      </w:r>
      <w:r w:rsidRPr="00F96698">
        <w:rPr>
          <w:rFonts w:hint="eastAsia"/>
          <w:color w:val="FF0000"/>
        </w:rPr>
        <w:t>后</w:t>
      </w:r>
      <w:r w:rsidRPr="00F96698">
        <w:rPr>
          <w:color w:val="FF0000"/>
        </w:rPr>
        <w:t>Marks/Description</w:t>
      </w:r>
      <w:r w:rsidRPr="00F96698">
        <w:rPr>
          <w:rFonts w:hint="eastAsia"/>
          <w:color w:val="FF0000"/>
        </w:rPr>
        <w:t>会直接保存回</w:t>
      </w:r>
      <w:r w:rsidRPr="00F96698">
        <w:rPr>
          <w:rFonts w:hint="eastAsia"/>
          <w:color w:val="FF0000"/>
        </w:rPr>
        <w:t>H</w:t>
      </w:r>
      <w:r w:rsidRPr="00F96698">
        <w:rPr>
          <w:color w:val="FF0000"/>
        </w:rPr>
        <w:t>BL CNTR</w:t>
      </w:r>
      <w:r w:rsidRPr="00F96698">
        <w:rPr>
          <w:rFonts w:hint="eastAsia"/>
          <w:color w:val="FF0000"/>
        </w:rPr>
        <w:t>下面的</w:t>
      </w:r>
      <w:r w:rsidRPr="00F96698">
        <w:rPr>
          <w:color w:val="FF0000"/>
        </w:rPr>
        <w:t>Marks/Description</w:t>
      </w:r>
    </w:p>
    <w:p w14:paraId="735D0627" w14:textId="44CDDD3F" w:rsidR="00F96698" w:rsidRDefault="00F96698" w:rsidP="004F4F8C">
      <w:pPr>
        <w:pStyle w:val="a3"/>
        <w:ind w:left="360" w:firstLineChars="0" w:firstLine="0"/>
        <w:rPr>
          <w:color w:val="FF0000"/>
        </w:rPr>
      </w:pPr>
    </w:p>
    <w:p w14:paraId="28AD8DF5" w14:textId="252BC234" w:rsidR="00F96698" w:rsidRDefault="00F96698" w:rsidP="004F4F8C">
      <w:pPr>
        <w:pStyle w:val="a3"/>
        <w:ind w:left="360" w:firstLineChars="0" w:firstLine="0"/>
        <w:rPr>
          <w:color w:val="FF0000"/>
        </w:rPr>
      </w:pPr>
    </w:p>
    <w:p w14:paraId="1AC60256" w14:textId="77777777" w:rsidR="00F96698" w:rsidRDefault="00F96698" w:rsidP="004F4F8C">
      <w:pPr>
        <w:pStyle w:val="a3"/>
        <w:ind w:left="360" w:firstLineChars="0" w:firstLine="0"/>
        <w:rPr>
          <w:rFonts w:hint="eastAsia"/>
          <w:color w:val="FF0000"/>
        </w:rPr>
      </w:pPr>
    </w:p>
    <w:p w14:paraId="7495C90F" w14:textId="77777777" w:rsidR="00F96698" w:rsidRPr="00F96698" w:rsidRDefault="00F96698" w:rsidP="004F4F8C">
      <w:pPr>
        <w:pStyle w:val="a3"/>
        <w:ind w:left="360" w:firstLineChars="0" w:firstLine="0"/>
        <w:rPr>
          <w:rFonts w:hint="eastAsia"/>
          <w:color w:val="FF0000"/>
        </w:rPr>
      </w:pPr>
    </w:p>
    <w:p w14:paraId="2CAE4D24" w14:textId="1F2A609E" w:rsidR="00C866DE" w:rsidRDefault="00C866DE" w:rsidP="004F4F8C">
      <w:pPr>
        <w:pStyle w:val="a3"/>
        <w:ind w:left="360" w:firstLineChars="0" w:firstLine="0"/>
        <w:rPr>
          <w:color w:val="FF0000"/>
        </w:rPr>
      </w:pPr>
      <w:proofErr w:type="gramStart"/>
      <w:r w:rsidRPr="00C866DE">
        <w:rPr>
          <w:color w:val="FF0000"/>
          <w:highlight w:val="yellow"/>
        </w:rPr>
        <w:t>Attention :</w:t>
      </w:r>
      <w:proofErr w:type="gramEnd"/>
      <w:r w:rsidRPr="00C866DE">
        <w:rPr>
          <w:color w:val="FF0000"/>
          <w:highlight w:val="yellow"/>
        </w:rPr>
        <w:t xml:space="preserve">  </w:t>
      </w:r>
      <w:r w:rsidRPr="00C866DE">
        <w:rPr>
          <w:rFonts w:hint="eastAsia"/>
          <w:color w:val="FF0000"/>
          <w:highlight w:val="yellow"/>
        </w:rPr>
        <w:t>N</w:t>
      </w:r>
      <w:r w:rsidRPr="00C866DE">
        <w:rPr>
          <w:color w:val="FF0000"/>
          <w:highlight w:val="yellow"/>
        </w:rPr>
        <w:t xml:space="preserve">o need to input </w:t>
      </w:r>
      <w:r w:rsidRPr="00C866DE">
        <w:rPr>
          <w:color w:val="FF0000"/>
          <w:highlight w:val="yellow"/>
        </w:rPr>
        <w:t>Marks, Description</w:t>
      </w:r>
      <w:r w:rsidRPr="00C866DE">
        <w:rPr>
          <w:color w:val="FF0000"/>
          <w:highlight w:val="yellow"/>
        </w:rPr>
        <w:t xml:space="preserve"> before HBL Print now.</w:t>
      </w:r>
    </w:p>
    <w:p w14:paraId="1F435E1C" w14:textId="016A0335" w:rsidR="00F96698" w:rsidRDefault="00F96698" w:rsidP="00F96698">
      <w:pPr>
        <w:pStyle w:val="a3"/>
        <w:ind w:left="360" w:firstLineChars="0" w:firstLine="0"/>
        <w:rPr>
          <w:rFonts w:hint="eastAsia"/>
          <w:color w:val="FF0000"/>
        </w:rPr>
      </w:pPr>
      <w:r>
        <w:rPr>
          <w:rFonts w:hint="eastAsia"/>
          <w:color w:val="FF0000"/>
          <w:highlight w:val="yellow"/>
        </w:rPr>
        <w:t>注意：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highlight w:val="yellow"/>
        </w:rPr>
        <w:t>如果想要</w:t>
      </w:r>
      <w:r>
        <w:rPr>
          <w:rFonts w:hint="eastAsia"/>
          <w:color w:val="FF0000"/>
        </w:rPr>
        <w:t>C</w:t>
      </w:r>
      <w:r>
        <w:rPr>
          <w:color w:val="FF0000"/>
        </w:rPr>
        <w:t>OPY</w:t>
      </w:r>
      <w:r>
        <w:rPr>
          <w:rFonts w:hint="eastAsia"/>
          <w:color w:val="FF0000"/>
        </w:rPr>
        <w:t>用户就不提提前在</w:t>
      </w:r>
      <w:r>
        <w:rPr>
          <w:rFonts w:hint="eastAsia"/>
          <w:color w:val="000000" w:themeColor="text1"/>
        </w:rPr>
        <w:t>H</w:t>
      </w:r>
      <w:r>
        <w:rPr>
          <w:color w:val="000000" w:themeColor="text1"/>
        </w:rPr>
        <w:t>BL CNTR</w:t>
      </w:r>
      <w:r>
        <w:rPr>
          <w:rFonts w:hint="eastAsia"/>
          <w:color w:val="000000" w:themeColor="text1"/>
        </w:rPr>
        <w:t>下</w:t>
      </w:r>
      <w:proofErr w:type="gramStart"/>
      <w:r>
        <w:rPr>
          <w:rFonts w:hint="eastAsia"/>
          <w:color w:val="000000" w:themeColor="text1"/>
        </w:rPr>
        <w:t>先维护</w:t>
      </w:r>
      <w:proofErr w:type="gramEnd"/>
      <w:r>
        <w:rPr>
          <w:color w:val="000000" w:themeColor="text1"/>
        </w:rPr>
        <w:t>Marks/Description</w:t>
      </w:r>
    </w:p>
    <w:p w14:paraId="37C94585" w14:textId="458839F3" w:rsidR="00F96698" w:rsidRDefault="00F96698" w:rsidP="004F4F8C">
      <w:pPr>
        <w:pStyle w:val="a3"/>
        <w:ind w:left="360" w:firstLineChars="0" w:firstLine="0"/>
        <w:rPr>
          <w:rFonts w:hint="eastAsia"/>
          <w:color w:val="FF0000"/>
        </w:rPr>
      </w:pPr>
    </w:p>
    <w:p w14:paraId="7454AA41" w14:textId="3874208B" w:rsidR="00C866DE" w:rsidRPr="00A05458" w:rsidRDefault="00C866DE" w:rsidP="004F4F8C">
      <w:pPr>
        <w:pStyle w:val="a3"/>
        <w:ind w:left="360" w:firstLineChars="0" w:firstLine="0"/>
        <w:rPr>
          <w:rFonts w:hint="eastAsia"/>
          <w:color w:val="000000" w:themeColor="text1"/>
        </w:rPr>
      </w:pPr>
      <w:r>
        <w:rPr>
          <w:noProof/>
        </w:rPr>
        <w:drawing>
          <wp:inline distT="0" distB="0" distL="0" distR="0" wp14:anchorId="5A115813" wp14:editId="02673B08">
            <wp:extent cx="5274310" cy="2025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6DE" w:rsidRPr="00A05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A658B"/>
    <w:multiLevelType w:val="hybridMultilevel"/>
    <w:tmpl w:val="0AA82E96"/>
    <w:lvl w:ilvl="0" w:tplc="D9981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58"/>
    <w:rsid w:val="004F4F8C"/>
    <w:rsid w:val="00A05458"/>
    <w:rsid w:val="00C866DE"/>
    <w:rsid w:val="00F9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348B"/>
  <w15:chartTrackingRefBased/>
  <w15:docId w15:val="{A2A8B180-019B-44D3-B67C-46AA4BF3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58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CGL/ZSN - Chris Chen</dc:creator>
  <cp:keywords/>
  <dc:description/>
  <cp:lastModifiedBy>CGL/ZSN - Chris Chen</cp:lastModifiedBy>
  <cp:revision>2</cp:revision>
  <dcterms:created xsi:type="dcterms:W3CDTF">2021-06-17T08:10:00Z</dcterms:created>
  <dcterms:modified xsi:type="dcterms:W3CDTF">2021-06-21T09:33:00Z</dcterms:modified>
</cp:coreProperties>
</file>